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5A" w:rsidRPr="00705971" w:rsidRDefault="000E20D9" w:rsidP="005B195A">
      <w:pPr>
        <w:pStyle w:val="NoSpacing"/>
        <w:jc w:val="both"/>
        <w:rPr>
          <w:rFonts w:asciiTheme="majorHAnsi" w:eastAsiaTheme="majorEastAsia" w:hAnsiTheme="majorHAnsi" w:cstheme="majorBidi"/>
          <w:sz w:val="10"/>
        </w:rPr>
      </w:pPr>
      <w:r w:rsidRPr="000E20D9">
        <w:rPr>
          <w:rFonts w:eastAsiaTheme="majorEastAsia" w:cstheme="majorBidi"/>
          <w:noProof/>
          <w:sz w:val="10"/>
        </w:rPr>
        <w:pict>
          <v:rect id="Rectangle 2" o:spid="_x0000_s1034" style="position:absolute;left:0;text-align:left;margin-left:0;margin-top:0;width:623.35pt;height:63.55pt;z-index:251656192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" o:allowincell="f" fillcolor="#4bacc6 [3208]" strokecolor="#31849b [2408]">
            <w10:wrap anchorx="page" anchory="page"/>
          </v:rect>
        </w:pict>
      </w:r>
      <w:r w:rsidRPr="000E20D9">
        <w:rPr>
          <w:rFonts w:eastAsiaTheme="majorEastAsia" w:cstheme="majorBidi"/>
          <w:noProof/>
          <w:sz w:val="10"/>
        </w:rPr>
        <w:pict>
          <v:rect id="Rectangle 5" o:spid="_x0000_s1037" style="position:absolute;left:0;text-align:left;margin-left:0;margin-top:0;width:7.15pt;height:882.3pt;z-index:251657216;visibility:visible;mso-height-percent:1050;mso-position-horizontal:center;mso-position-horizontal-relative:lef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" o:allowincell="f" fillcolor="white [3212]" strokecolor="#31849b [2408]">
            <w10:wrap anchorx="margin" anchory="page"/>
          </v:rect>
        </w:pict>
      </w:r>
      <w:r w:rsidRPr="000E20D9">
        <w:rPr>
          <w:rFonts w:eastAsiaTheme="majorEastAsia" w:cstheme="majorBidi"/>
          <w:noProof/>
          <w:sz w:val="10"/>
        </w:rPr>
        <w:pict>
          <v:rect id="Rectangle 4" o:spid="_x0000_s1036" style="position:absolute;left:0;text-align:left;margin-left:0;margin-top:0;width:7.15pt;height:882.3pt;z-index:251658240;visibility:visible;mso-height-percent:1050;mso-position-horizontal:center;mso-position-horizontal-relative:righ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" o:allowincell="f" fillcolor="white [3212]" strokecolor="#31849b [2408]">
            <w10:wrap anchorx="margin" anchory="page"/>
          </v:rect>
        </w:pict>
      </w:r>
      <w:r w:rsidR="005B195A" w:rsidRPr="00705971">
        <w:rPr>
          <w:rFonts w:ascii="Times New Roman" w:hAnsi="Times New Roman"/>
          <w:noProof/>
          <w:sz w:val="18"/>
          <w:szCs w:val="32"/>
          <w:lang w:val="en-US" w:eastAsia="en-US" w:bidi="bn-BD"/>
        </w:rPr>
        <w:drawing>
          <wp:inline distT="0" distB="0" distL="0" distR="0">
            <wp:extent cx="5676900" cy="885825"/>
            <wp:effectExtent l="57150" t="76200" r="209550" b="257175"/>
            <wp:docPr id="3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ULOGO.PNG"/>
                    <pic:cNvPicPr/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886" cy="8940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0E20D9">
        <w:rPr>
          <w:rFonts w:eastAsiaTheme="majorEastAsia" w:cstheme="majorBidi"/>
          <w:noProof/>
          <w:sz w:val="10"/>
        </w:rPr>
        <w:pict>
          <v:rect id="Rectangle 3" o:spid="_x0000_s1035" style="position:absolute;left:0;text-align:left;margin-left:0;margin-top:0;width:623.35pt;height:63.55pt;z-index:251659264;visibility:visible;mso-width-percent:1050;mso-height-percent:900;mso-position-horizontal:center;mso-position-horizontal-relative:page;mso-position-vertical:top;mso-position-vertical-relative:top-margin-area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" o:allowincell="f" fillcolor="#4bacc6 [3208]" strokecolor="#31849b [2408]">
            <w10:wrap anchorx="page" anchory="margin"/>
          </v:rect>
        </w:pict>
      </w:r>
    </w:p>
    <w:sdt>
      <w:sdtPr>
        <w:rPr>
          <w:rFonts w:asciiTheme="majorHAnsi" w:eastAsiaTheme="majorEastAsia" w:hAnsiTheme="majorHAnsi" w:cstheme="majorBidi"/>
          <w:b/>
          <w:color w:val="00B050"/>
          <w:sz w:val="38"/>
          <w:szCs w:val="36"/>
        </w:rPr>
        <w:alias w:val="Title"/>
        <w:id w:val="14700071"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5B195A" w:rsidRPr="00705971" w:rsidRDefault="005B195A" w:rsidP="005B195A">
          <w:pPr>
            <w:pStyle w:val="NoSpacing"/>
            <w:jc w:val="center"/>
            <w:rPr>
              <w:rFonts w:asciiTheme="majorHAnsi" w:eastAsiaTheme="majorEastAsia" w:hAnsiTheme="majorHAnsi" w:cstheme="majorBidi"/>
              <w:sz w:val="10"/>
            </w:rPr>
          </w:pPr>
          <w:r>
            <w:rPr>
              <w:rFonts w:asciiTheme="majorHAnsi" w:eastAsiaTheme="majorEastAsia" w:hAnsiTheme="majorHAnsi" w:cstheme="majorBidi"/>
              <w:b/>
              <w:color w:val="00B050"/>
              <w:sz w:val="38"/>
              <w:szCs w:val="36"/>
            </w:rPr>
            <w:t xml:space="preserve">     </w:t>
          </w:r>
        </w:p>
      </w:sdtContent>
    </w:sdt>
    <w:sdt>
      <w:sdtPr>
        <w:rPr>
          <w:rFonts w:ascii="Times New Roman" w:hAnsi="Times New Roman" w:cs="Times New Roman"/>
          <w:b/>
          <w:sz w:val="38"/>
          <w:szCs w:val="48"/>
        </w:rPr>
        <w:alias w:val="Subtitle"/>
        <w:id w:val="14700077"/>
        <w:showingPlcHdr/>
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<w:text/>
      </w:sdtPr>
      <w:sdtContent>
        <w:p w:rsidR="005B195A" w:rsidRPr="00705971" w:rsidRDefault="005B195A" w:rsidP="005B195A">
          <w:pPr>
            <w:pStyle w:val="NoSpacing"/>
            <w:jc w:val="center"/>
            <w:rPr>
              <w:rFonts w:asciiTheme="majorHAnsi" w:eastAsiaTheme="majorEastAsia" w:hAnsiTheme="majorHAnsi" w:cstheme="majorBidi"/>
              <w:sz w:val="10"/>
            </w:rPr>
          </w:pPr>
          <w:r>
            <w:rPr>
              <w:rFonts w:ascii="Times New Roman" w:hAnsi="Times New Roman" w:cs="Times New Roman"/>
              <w:b/>
              <w:sz w:val="38"/>
              <w:szCs w:val="48"/>
            </w:rPr>
            <w:t xml:space="preserve">     </w:t>
          </w:r>
        </w:p>
      </w:sdtContent>
    </w:sdt>
    <w:p w:rsidR="00A37A17" w:rsidRDefault="00A37A17" w:rsidP="00A37A17">
      <w:pPr>
        <w:pStyle w:val="NoSpacing"/>
        <w:jc w:val="center"/>
        <w:rPr>
          <w:rFonts w:asciiTheme="majorHAnsi" w:eastAsiaTheme="majorEastAsia" w:hAnsiTheme="majorHAnsi" w:cstheme="majorBidi"/>
          <w:color w:val="C0504D" w:themeColor="accent2"/>
          <w:sz w:val="32"/>
        </w:rPr>
      </w:pPr>
      <w:r>
        <w:rPr>
          <w:rFonts w:asciiTheme="majorHAnsi" w:eastAsiaTheme="majorEastAsia" w:hAnsiTheme="majorHAnsi" w:cstheme="majorBidi"/>
          <w:color w:val="C0504D" w:themeColor="accent2"/>
          <w:sz w:val="32"/>
        </w:rPr>
        <w:t>3</w:t>
      </w:r>
      <w:r>
        <w:rPr>
          <w:rFonts w:asciiTheme="majorHAnsi" w:eastAsiaTheme="majorEastAsia" w:hAnsiTheme="majorHAnsi" w:cstheme="majorBidi"/>
          <w:color w:val="C0504D" w:themeColor="accent2"/>
          <w:sz w:val="32"/>
          <w:vertAlign w:val="superscript"/>
        </w:rPr>
        <w:t>rd</w:t>
      </w:r>
      <w:r>
        <w:rPr>
          <w:rFonts w:asciiTheme="majorHAnsi" w:eastAsiaTheme="majorEastAsia" w:hAnsiTheme="majorHAnsi" w:cstheme="majorBidi"/>
          <w:color w:val="C0504D" w:themeColor="accent2"/>
          <w:sz w:val="32"/>
        </w:rPr>
        <w:t xml:space="preserve"> Quiz on A List Of Words Borrowed from English to Bangla </w:t>
      </w:r>
    </w:p>
    <w:p w:rsidR="005B195A" w:rsidRPr="00705971" w:rsidRDefault="00A37A17" w:rsidP="00A37A17">
      <w:pPr>
        <w:pStyle w:val="NoSpacing"/>
        <w:jc w:val="center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  <w:color w:val="C0504D" w:themeColor="accent2"/>
          <w:sz w:val="32"/>
        </w:rPr>
        <w:br/>
      </w:r>
    </w:p>
    <w:p w:rsidR="005B195A" w:rsidRPr="005B195A" w:rsidRDefault="00EC7BB2" w:rsidP="005B195A">
      <w:pPr>
        <w:pStyle w:val="NoSpacing"/>
        <w:jc w:val="center"/>
        <w:rPr>
          <w:rFonts w:asciiTheme="majorHAnsi" w:eastAsiaTheme="majorEastAsia" w:hAnsiTheme="majorHAnsi" w:cstheme="majorBidi"/>
          <w:color w:val="00B0F0"/>
          <w:sz w:val="30"/>
        </w:rPr>
      </w:pPr>
      <w:r>
        <w:rPr>
          <w:rFonts w:asciiTheme="majorHAnsi" w:eastAsiaTheme="majorEastAsia" w:hAnsiTheme="majorHAnsi" w:cstheme="majorBidi"/>
          <w:color w:val="00B0F0"/>
          <w:sz w:val="30"/>
        </w:rPr>
        <w:t>Course Title</w:t>
      </w:r>
      <w:r w:rsidR="005B195A" w:rsidRPr="005B195A">
        <w:rPr>
          <w:rFonts w:asciiTheme="majorHAnsi" w:eastAsiaTheme="majorEastAsia" w:hAnsiTheme="majorHAnsi" w:cstheme="majorBidi"/>
          <w:color w:val="00B0F0"/>
          <w:sz w:val="30"/>
        </w:rPr>
        <w:t>: Sociolinguistics.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0"/>
        </w:rPr>
      </w:pPr>
      <w:r w:rsidRPr="005B195A">
        <w:rPr>
          <w:rFonts w:asciiTheme="majorHAnsi" w:eastAsiaTheme="majorEastAsia" w:hAnsiTheme="majorHAnsi" w:cstheme="majorBidi"/>
          <w:color w:val="00B0F0"/>
          <w:sz w:val="30"/>
        </w:rPr>
        <w:t>Course C</w:t>
      </w:r>
      <w:r w:rsidR="00EC7BB2">
        <w:rPr>
          <w:rFonts w:asciiTheme="majorHAnsi" w:eastAsiaTheme="majorEastAsia" w:hAnsiTheme="majorHAnsi" w:cstheme="majorBidi"/>
          <w:color w:val="00B0F0"/>
          <w:sz w:val="30"/>
        </w:rPr>
        <w:t>ode</w:t>
      </w:r>
      <w:r w:rsidRPr="005B195A">
        <w:rPr>
          <w:rFonts w:asciiTheme="majorHAnsi" w:eastAsiaTheme="majorEastAsia" w:hAnsiTheme="majorHAnsi" w:cstheme="majorBidi"/>
          <w:color w:val="00B0F0"/>
          <w:sz w:val="30"/>
        </w:rPr>
        <w:t>:</w:t>
      </w:r>
      <w:r w:rsidR="000A1557">
        <w:rPr>
          <w:rFonts w:asciiTheme="majorHAnsi" w:eastAsiaTheme="majorEastAsia" w:hAnsiTheme="majorHAnsi" w:cstheme="majorBidi"/>
          <w:color w:val="00B0F0"/>
          <w:sz w:val="30"/>
        </w:rPr>
        <w:t xml:space="preserve"> </w:t>
      </w:r>
      <w:r w:rsidRPr="005B195A">
        <w:rPr>
          <w:rFonts w:asciiTheme="majorHAnsi" w:eastAsiaTheme="majorEastAsia" w:hAnsiTheme="majorHAnsi" w:cstheme="majorBidi"/>
          <w:color w:val="00B0F0"/>
          <w:sz w:val="30"/>
        </w:rPr>
        <w:t>Eng-422.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  <w:r w:rsidRPr="005B195A">
        <w:rPr>
          <w:rFonts w:asciiTheme="majorHAnsi" w:eastAsiaTheme="majorEastAsia" w:hAnsiTheme="majorHAnsi" w:cstheme="majorBidi"/>
          <w:sz w:val="34"/>
        </w:rPr>
        <w:t>Submitted to: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Dr. Binoy Borman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Associate Professor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 xml:space="preserve">Department of English 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&amp;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 xml:space="preserve">Director 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Daffodil Institute of Language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0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Daffodil International University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16"/>
        </w:rPr>
      </w:pP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18"/>
        </w:rPr>
      </w:pPr>
    </w:p>
    <w:p w:rsidR="005B195A" w:rsidRDefault="000E20D9" w:rsidP="000A1557">
      <w:pPr>
        <w:pStyle w:val="NoSpacing"/>
        <w:jc w:val="center"/>
        <w:rPr>
          <w:rFonts w:asciiTheme="majorHAnsi" w:eastAsiaTheme="majorEastAsia" w:hAnsiTheme="majorHAnsi" w:cstheme="majorBidi"/>
          <w:sz w:val="32"/>
        </w:rPr>
      </w:pPr>
      <w:sdt>
        <w:sdtPr>
          <w:rPr>
            <w:sz w:val="26"/>
          </w:rPr>
          <w:alias w:val="Date"/>
          <w:id w:val="14700083"/>
          <w:showingPlcHdr/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5B195A" w:rsidRPr="005B195A">
            <w:rPr>
              <w:sz w:val="26"/>
            </w:rPr>
            <w:t xml:space="preserve">     </w:t>
          </w:r>
        </w:sdtContent>
      </w:sdt>
      <w:r w:rsidR="005B195A" w:rsidRPr="005B195A">
        <w:rPr>
          <w:rFonts w:asciiTheme="majorHAnsi" w:eastAsiaTheme="majorEastAsia" w:hAnsiTheme="majorHAnsi" w:cstheme="majorBidi"/>
          <w:sz w:val="32"/>
        </w:rPr>
        <w:t>Submitted by:</w:t>
      </w:r>
      <w:r w:rsidR="005B195A" w:rsidRPr="005B195A">
        <w:rPr>
          <w:rFonts w:asciiTheme="majorHAnsi" w:eastAsiaTheme="majorEastAsia" w:hAnsiTheme="majorHAnsi" w:cstheme="majorBidi"/>
          <w:sz w:val="32"/>
        </w:rPr>
        <w:br/>
        <w:t>Golam Mostafa</w:t>
      </w:r>
      <w:r w:rsidR="005B195A" w:rsidRPr="005B195A">
        <w:rPr>
          <w:rFonts w:asciiTheme="majorHAnsi" w:eastAsiaTheme="majorEastAsia" w:hAnsiTheme="majorHAnsi" w:cstheme="majorBidi"/>
          <w:sz w:val="32"/>
        </w:rPr>
        <w:br/>
        <w:t>ID: 123-10-816</w:t>
      </w:r>
      <w:r w:rsidR="005B195A" w:rsidRPr="005B195A">
        <w:rPr>
          <w:rFonts w:asciiTheme="majorHAnsi" w:eastAsiaTheme="majorEastAsia" w:hAnsiTheme="majorHAnsi" w:cstheme="majorBidi"/>
          <w:sz w:val="32"/>
        </w:rPr>
        <w:br/>
        <w:t>Batch: 27</w:t>
      </w:r>
      <w:r w:rsidR="005B195A" w:rsidRPr="005B195A">
        <w:rPr>
          <w:rFonts w:asciiTheme="majorHAnsi" w:eastAsiaTheme="majorEastAsia" w:hAnsiTheme="majorHAnsi" w:cstheme="majorBidi"/>
          <w:sz w:val="32"/>
          <w:vertAlign w:val="superscript"/>
        </w:rPr>
        <w:t>th</w:t>
      </w:r>
      <w:r w:rsidR="005B195A" w:rsidRPr="005B195A">
        <w:rPr>
          <w:rFonts w:asciiTheme="majorHAnsi" w:eastAsiaTheme="majorEastAsia" w:hAnsiTheme="majorHAnsi" w:cstheme="majorBidi"/>
          <w:sz w:val="32"/>
        </w:rPr>
        <w:t xml:space="preserve"> </w:t>
      </w:r>
      <w:r w:rsidR="005B195A" w:rsidRPr="005B195A">
        <w:rPr>
          <w:rFonts w:asciiTheme="majorHAnsi" w:eastAsiaTheme="majorEastAsia" w:hAnsiTheme="majorHAnsi" w:cstheme="majorBidi"/>
          <w:sz w:val="32"/>
        </w:rPr>
        <w:br/>
        <w:t>Department of English</w:t>
      </w:r>
    </w:p>
    <w:p w:rsidR="000A1557" w:rsidRDefault="000A1557" w:rsidP="000A1557">
      <w:pPr>
        <w:pStyle w:val="NoSpacing"/>
        <w:jc w:val="center"/>
        <w:rPr>
          <w:sz w:val="26"/>
        </w:rPr>
      </w:pPr>
    </w:p>
    <w:p w:rsidR="000A1557" w:rsidRPr="000A1557" w:rsidRDefault="000A1557" w:rsidP="000A1557">
      <w:pPr>
        <w:pStyle w:val="NoSpacing"/>
        <w:jc w:val="center"/>
        <w:rPr>
          <w:sz w:val="26"/>
        </w:rPr>
      </w:pPr>
    </w:p>
    <w:p w:rsidR="005B195A" w:rsidRPr="008F604B" w:rsidRDefault="005B195A" w:rsidP="005B195A">
      <w:pPr>
        <w:jc w:val="center"/>
        <w:rPr>
          <w:rFonts w:asciiTheme="majorHAnsi" w:eastAsiaTheme="majorEastAsia" w:hAnsiTheme="majorHAnsi" w:cs="Vrinda"/>
          <w:color w:val="7030A0"/>
          <w:sz w:val="40"/>
          <w:szCs w:val="40"/>
          <w:cs/>
          <w:lang w:bidi="bn-BD"/>
        </w:rPr>
      </w:pPr>
      <w:r w:rsidRPr="005B195A">
        <w:rPr>
          <w:rFonts w:asciiTheme="majorHAnsi" w:eastAsiaTheme="majorEastAsia" w:hAnsiTheme="majorHAnsi" w:cstheme="majorBidi"/>
          <w:color w:val="7030A0"/>
          <w:sz w:val="38"/>
          <w:szCs w:val="40"/>
        </w:rPr>
        <w:t>Date of S</w:t>
      </w:r>
      <w:r w:rsidR="00EC7BB2">
        <w:rPr>
          <w:rFonts w:asciiTheme="majorHAnsi" w:eastAsiaTheme="majorEastAsia" w:hAnsiTheme="majorHAnsi" w:cstheme="majorBidi"/>
          <w:color w:val="7030A0"/>
          <w:sz w:val="38"/>
          <w:szCs w:val="40"/>
        </w:rPr>
        <w:t>ubmission</w:t>
      </w:r>
      <w:r w:rsidRPr="005B195A">
        <w:rPr>
          <w:rFonts w:asciiTheme="majorHAnsi" w:eastAsiaTheme="majorEastAsia" w:hAnsiTheme="majorHAnsi" w:cstheme="majorBidi"/>
          <w:color w:val="7030A0"/>
          <w:sz w:val="38"/>
          <w:szCs w:val="40"/>
        </w:rPr>
        <w:t xml:space="preserve">: </w:t>
      </w:r>
      <w:r w:rsidRPr="005B195A">
        <w:rPr>
          <w:rFonts w:asciiTheme="majorHAnsi" w:eastAsiaTheme="majorEastAsia" w:hAnsiTheme="majorHAnsi" w:cs="Vrinda"/>
          <w:color w:val="7030A0"/>
          <w:sz w:val="38"/>
          <w:szCs w:val="40"/>
          <w:cs/>
          <w:lang w:bidi="bn-BD"/>
        </w:rPr>
        <w:t>12th December</w:t>
      </w:r>
    </w:p>
    <w:p w:rsidR="005B195A" w:rsidRDefault="005B195A" w:rsidP="005B195A"/>
    <w:p w:rsidR="000A1557" w:rsidRDefault="000A1557" w:rsidP="005B195A"/>
    <w:p w:rsidR="000A1557" w:rsidRDefault="000A1557" w:rsidP="005B195A"/>
    <w:p w:rsidR="000A1557" w:rsidRDefault="000A1557" w:rsidP="005B195A"/>
    <w:p w:rsidR="005B195A" w:rsidRPr="005B195A" w:rsidRDefault="005B195A" w:rsidP="005B195A">
      <w:pPr>
        <w:pStyle w:val="ListParagraph"/>
        <w:numPr>
          <w:ilvl w:val="0"/>
          <w:numId w:val="1"/>
        </w:num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 w:cs="Vrinda"/>
          <w:b/>
          <w:szCs w:val="28"/>
          <w:u w:val="single"/>
          <w:lang w:bidi="bn-BD"/>
        </w:rPr>
        <w:t>Communication</w:t>
      </w:r>
      <w:r w:rsidRPr="005B195A">
        <w:rPr>
          <w:rFonts w:asciiTheme="majorHAnsi" w:hAnsiTheme="majorHAnsi"/>
          <w:b/>
          <w:u w:val="single"/>
        </w:rPr>
        <w:t>: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/>
      </w:tblPr>
      <w:tblGrid>
        <w:gridCol w:w="1098"/>
        <w:gridCol w:w="4320"/>
        <w:gridCol w:w="4158"/>
      </w:tblGrid>
      <w:tr w:rsidR="005B195A" w:rsidRPr="005B195A" w:rsidTr="005B195A">
        <w:trPr>
          <w:trHeight w:val="53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5B195A" w:rsidRPr="005B195A" w:rsidTr="005B195A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</w:rPr>
            </w:pPr>
            <w:r w:rsidRPr="005B195A">
              <w:rPr>
                <w:rFonts w:asciiTheme="majorHAnsi" w:hAnsiTheme="majorHAnsi"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Mobile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95A" w:rsidRPr="005B195A" w:rsidRDefault="005B195A" w:rsidP="005B195A">
            <w:pPr>
              <w:jc w:val="center"/>
              <w:rPr>
                <w:rFonts w:asciiTheme="majorHAnsi" w:hAnsiTheme="majorHAnsi" w:cs="Vrinda"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szCs w:val="28"/>
                <w:cs/>
                <w:lang w:bidi="bn-BD"/>
              </w:rPr>
              <w:t xml:space="preserve">মোবাইল </w:t>
            </w:r>
          </w:p>
        </w:tc>
      </w:tr>
      <w:tr w:rsidR="005B195A" w:rsidRPr="005B195A" w:rsidTr="005B195A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</w:rPr>
            </w:pPr>
            <w:r w:rsidRPr="005B195A">
              <w:rPr>
                <w:rFonts w:asciiTheme="majorHAnsi" w:hAnsiTheme="majorHAnsi"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Telephone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95A" w:rsidRPr="005B195A" w:rsidRDefault="005B195A" w:rsidP="005B195A">
            <w:pPr>
              <w:jc w:val="center"/>
              <w:rPr>
                <w:rFonts w:asciiTheme="majorHAnsi" w:hAnsiTheme="majorHAnsi" w:cs="Vrinda"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szCs w:val="28"/>
                <w:cs/>
                <w:lang w:bidi="bn-BD"/>
              </w:rPr>
              <w:t xml:space="preserve">টেলিফোন </w:t>
            </w:r>
          </w:p>
        </w:tc>
      </w:tr>
      <w:tr w:rsidR="005B195A" w:rsidRPr="005B195A" w:rsidTr="005B195A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</w:rPr>
            </w:pPr>
            <w:r w:rsidRPr="005B195A">
              <w:rPr>
                <w:rFonts w:asciiTheme="majorHAnsi" w:hAnsiTheme="majorHAnsi"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Sim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95A" w:rsidRPr="005B195A" w:rsidRDefault="005B195A" w:rsidP="005B195A">
            <w:pPr>
              <w:jc w:val="center"/>
              <w:rPr>
                <w:rFonts w:asciiTheme="majorHAnsi" w:hAnsiTheme="majorHAnsi" w:cs="Vrinda"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szCs w:val="28"/>
                <w:cs/>
                <w:lang w:bidi="bn-BD"/>
              </w:rPr>
              <w:t xml:space="preserve">সিম </w:t>
            </w:r>
          </w:p>
        </w:tc>
      </w:tr>
      <w:tr w:rsidR="005B195A" w:rsidRPr="005B195A" w:rsidTr="005B195A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</w:rPr>
            </w:pPr>
            <w:r w:rsidRPr="005B195A">
              <w:rPr>
                <w:rFonts w:asciiTheme="majorHAnsi" w:hAnsiTheme="majorHAnsi"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Computer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95A" w:rsidRPr="005B195A" w:rsidRDefault="005B195A" w:rsidP="005B195A">
            <w:pPr>
              <w:jc w:val="center"/>
              <w:rPr>
                <w:rFonts w:asciiTheme="majorHAnsi" w:hAnsiTheme="majorHAnsi" w:cs="Vrinda"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szCs w:val="28"/>
                <w:cs/>
                <w:lang w:bidi="bn-BD"/>
              </w:rPr>
              <w:t xml:space="preserve">কম্পিউটার </w:t>
            </w:r>
          </w:p>
        </w:tc>
      </w:tr>
      <w:tr w:rsidR="005B195A" w:rsidRPr="005B195A" w:rsidTr="005B195A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</w:rPr>
            </w:pPr>
            <w:r w:rsidRPr="005B195A">
              <w:rPr>
                <w:rFonts w:asciiTheme="majorHAnsi" w:hAnsiTheme="majorHAnsi"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95A" w:rsidRPr="005B195A" w:rsidRDefault="005B195A" w:rsidP="005B195A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E-mail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95A" w:rsidRPr="005B195A" w:rsidRDefault="005B195A" w:rsidP="005B195A">
            <w:pPr>
              <w:jc w:val="center"/>
              <w:rPr>
                <w:rFonts w:asciiTheme="majorHAnsi" w:hAnsiTheme="majorHAnsi" w:cs="Vrinda"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szCs w:val="28"/>
                <w:cs/>
                <w:lang w:bidi="bn-BD"/>
              </w:rPr>
              <w:t xml:space="preserve">ই-মেইল </w:t>
            </w:r>
          </w:p>
        </w:tc>
      </w:tr>
    </w:tbl>
    <w:p w:rsidR="005B195A" w:rsidRPr="005B195A" w:rsidRDefault="005B195A" w:rsidP="005B195A">
      <w:pPr>
        <w:rPr>
          <w:rFonts w:asciiTheme="majorHAnsi" w:hAnsiTheme="majorHAnsi"/>
          <w:b/>
          <w:u w:val="single"/>
        </w:rPr>
      </w:pPr>
    </w:p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/>
          <w:b/>
          <w:u w:val="single"/>
        </w:rPr>
        <w:t>02. Electronics Equipments:</w:t>
      </w:r>
      <w:r w:rsidRPr="005B195A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0266D8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0266D8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Light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বাতি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Fan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পাখা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Rice-Cooker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রাইস কুকার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Blender-machine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ব্লেন্ডার মেশিন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Refrigerator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ফ্রিজ </w:t>
            </w:r>
          </w:p>
        </w:tc>
      </w:tr>
    </w:tbl>
    <w:p w:rsidR="00BA03C8" w:rsidRPr="005B195A" w:rsidRDefault="00BA03C8" w:rsidP="00BA03C8">
      <w:pPr>
        <w:jc w:val="center"/>
        <w:rPr>
          <w:rFonts w:asciiTheme="majorHAnsi" w:hAnsiTheme="majorHAnsi"/>
          <w:b/>
        </w:rPr>
      </w:pPr>
    </w:p>
    <w:p w:rsidR="00BA03C8" w:rsidRPr="005B195A" w:rsidRDefault="00520E31" w:rsidP="00BA03C8">
      <w:p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/>
          <w:b/>
          <w:u w:val="single"/>
        </w:rPr>
        <w:t xml:space="preserve">03. </w:t>
      </w:r>
      <w:r w:rsidRPr="005B195A">
        <w:rPr>
          <w:rFonts w:asciiTheme="majorHAnsi" w:hAnsiTheme="majorHAnsi" w:cs="Vrinda"/>
          <w:b/>
          <w:szCs w:val="28"/>
          <w:u w:val="single"/>
          <w:lang w:bidi="bn-BD"/>
        </w:rPr>
        <w:t>Household:</w:t>
      </w:r>
      <w:r w:rsidR="00BA03C8" w:rsidRPr="005B195A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0266D8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0266D8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TV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টিভি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 w:rsidP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Glass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গ্লাস </w:t>
            </w:r>
          </w:p>
        </w:tc>
      </w:tr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Dressing-table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ড্রেসিং-টেবিল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Book-self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বুক শেল্ফ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Drawing room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ড্রয়িং রুম </w:t>
            </w:r>
          </w:p>
        </w:tc>
      </w:tr>
    </w:tbl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</w:p>
    <w:p w:rsidR="00BA03C8" w:rsidRPr="005B195A" w:rsidRDefault="00520E31" w:rsidP="00BA03C8">
      <w:p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/>
          <w:b/>
          <w:u w:val="single"/>
        </w:rPr>
        <w:lastRenderedPageBreak/>
        <w:t xml:space="preserve">04. </w:t>
      </w:r>
      <w:r w:rsidRPr="005B195A">
        <w:rPr>
          <w:rFonts w:asciiTheme="majorHAnsi" w:hAnsiTheme="majorHAnsi" w:cs="Vrinda"/>
          <w:b/>
          <w:szCs w:val="28"/>
          <w:u w:val="single"/>
          <w:lang w:bidi="bn-BD"/>
        </w:rPr>
        <w:t>Classroom:</w:t>
      </w:r>
      <w:r w:rsidR="00BA03C8" w:rsidRPr="005B195A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Table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টেবল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Chair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চেয়ার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Bench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বেঞ্চ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Duster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ডাস্টার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Blackboard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ব্ল্যাকবোর্ড </w:t>
            </w:r>
          </w:p>
        </w:tc>
      </w:tr>
    </w:tbl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/>
          <w:b/>
          <w:u w:val="single"/>
        </w:rPr>
        <w:br/>
      </w:r>
      <w:r w:rsidRPr="005B195A">
        <w:rPr>
          <w:rFonts w:asciiTheme="majorHAnsi" w:hAnsiTheme="majorHAnsi"/>
          <w:b/>
          <w:u w:val="single"/>
        </w:rPr>
        <w:br/>
        <w:t>05. Computer</w:t>
      </w:r>
      <w:r w:rsidR="004127A6" w:rsidRPr="005B195A">
        <w:rPr>
          <w:rFonts w:asciiTheme="majorHAnsi" w:hAnsiTheme="majorHAnsi" w:cs="Vrinda"/>
          <w:b/>
          <w:szCs w:val="28"/>
          <w:u w:val="single"/>
          <w:cs/>
          <w:lang w:bidi="bn-BD"/>
        </w:rPr>
        <w:t xml:space="preserve"> </w:t>
      </w:r>
      <w:r w:rsidR="004127A6" w:rsidRPr="005B195A">
        <w:rPr>
          <w:rFonts w:asciiTheme="majorHAnsi" w:hAnsiTheme="majorHAnsi" w:cs="Vrinda"/>
          <w:b/>
          <w:szCs w:val="28"/>
          <w:u w:val="single"/>
          <w:lang w:bidi="bn-BD"/>
        </w:rPr>
        <w:t>Equipments:</w:t>
      </w:r>
      <w:r w:rsidRPr="005B195A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0266D8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0266D8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Computer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কম্পিউটার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Processor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প্রসেসর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Motherboard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মাদারবোর্ড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lang w:bidi="bn-BD"/>
              </w:rPr>
              <w:t xml:space="preserve">Mouse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মাউস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Keyboard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>কী বোর্ড</w:t>
            </w:r>
          </w:p>
        </w:tc>
      </w:tr>
    </w:tbl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/>
          <w:b/>
          <w:u w:val="single"/>
        </w:rPr>
        <w:br/>
      </w:r>
      <w:r w:rsidRPr="005B195A">
        <w:rPr>
          <w:rFonts w:asciiTheme="majorHAnsi" w:hAnsiTheme="majorHAnsi"/>
          <w:b/>
          <w:u w:val="single"/>
        </w:rPr>
        <w:br/>
        <w:t>06. Food</w:t>
      </w:r>
      <w:r w:rsidRPr="005B195A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0266D8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0266D8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lang w:bidi="bn-BD"/>
              </w:rPr>
              <w:t>Soup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 w:rsidP="00520E31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স্যুপ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Ice-cream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আইস-ক্রীম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Noodles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নুডলস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Popcorn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 w:rsidP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পপকরন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Burger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520E31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বার্গার </w:t>
            </w:r>
          </w:p>
        </w:tc>
      </w:tr>
    </w:tbl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</w:p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</w:p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/>
          <w:b/>
          <w:u w:val="single"/>
        </w:rPr>
        <w:t>07. Cloth</w:t>
      </w:r>
      <w:r w:rsidRPr="005B195A">
        <w:rPr>
          <w:rFonts w:asciiTheme="majorHAnsi" w:hAnsiTheme="majorHAnsi" w:cs="Vrinda"/>
          <w:b/>
          <w:szCs w:val="28"/>
          <w:u w:val="single"/>
          <w:lang w:bidi="bn-BD"/>
        </w:rPr>
        <w:t>s:</w:t>
      </w:r>
      <w:r w:rsidRPr="005B195A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0266D8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0266D8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Tie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টাই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Shirt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শার্ট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Pant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প্যান্ট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Blazer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ব্লেজার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Three-piece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থ্রি-পিস </w:t>
            </w:r>
          </w:p>
        </w:tc>
      </w:tr>
    </w:tbl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/>
          <w:b/>
          <w:u w:val="single"/>
        </w:rPr>
        <w:br/>
      </w:r>
      <w:r w:rsidRPr="005B195A">
        <w:rPr>
          <w:rFonts w:asciiTheme="majorHAnsi" w:hAnsiTheme="majorHAnsi"/>
          <w:b/>
          <w:u w:val="single"/>
        </w:rPr>
        <w:br/>
        <w:t>08. Games</w:t>
      </w:r>
      <w:r w:rsidRPr="005B195A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0266D8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0266D8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Football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 w:rsidP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ফুটবল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 w:rsidP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Cricket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>ক্রিকেট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Basketball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বাস্কেটবল </w:t>
            </w:r>
            <w:r w:rsidR="00BA03C8"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 w:rsidP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lang w:bidi="bn-BD"/>
              </w:rPr>
              <w:t>Out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আউট </w:t>
            </w:r>
            <w:r w:rsidR="00BA03C8"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lang w:bidi="bn-BD"/>
              </w:rPr>
              <w:t>Foul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ফাউল </w:t>
            </w:r>
          </w:p>
        </w:tc>
      </w:tr>
    </w:tbl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/>
          <w:b/>
          <w:u w:val="single"/>
        </w:rPr>
        <w:br/>
        <w:t>09. Vehicle</w:t>
      </w:r>
      <w:r w:rsidRPr="005B195A">
        <w:rPr>
          <w:rFonts w:asciiTheme="majorHAnsi" w:hAnsiTheme="majorHAnsi" w:cs="Vrinda"/>
          <w:b/>
          <w:szCs w:val="28"/>
          <w:u w:val="single"/>
          <w:lang w:bidi="bn-BD"/>
        </w:rPr>
        <w:t>:</w:t>
      </w:r>
      <w:r w:rsidRPr="005B195A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0266D8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0266D8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Bus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বাস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Truck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ট্রাক </w:t>
            </w:r>
          </w:p>
        </w:tc>
      </w:tr>
      <w:tr w:rsidR="00BA03C8" w:rsidRPr="005B195A" w:rsidTr="00BA03C8">
        <w:trPr>
          <w:trHeight w:val="458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Train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ট্রেইন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Private-car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প্রাইভেট কার 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lang w:bidi="bn-BD"/>
              </w:rPr>
              <w:t>Rocket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রকেট  </w:t>
            </w:r>
          </w:p>
        </w:tc>
      </w:tr>
    </w:tbl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</w:p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  <w:r w:rsidRPr="005B195A">
        <w:rPr>
          <w:rFonts w:asciiTheme="majorHAnsi" w:hAnsiTheme="majorHAnsi"/>
          <w:b/>
          <w:u w:val="single"/>
        </w:rPr>
        <w:lastRenderedPageBreak/>
        <w:t>10. Media</w:t>
      </w:r>
      <w:r w:rsidRPr="005B195A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BA03C8" w:rsidRPr="005B195A" w:rsidTr="00BA03C8">
        <w:trPr>
          <w:trHeight w:val="512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SERIAL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Original English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0266D8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0266D8">
              <w:rPr>
                <w:rFonts w:asciiTheme="majorHAnsi" w:hAnsiTheme="majorHAnsi"/>
                <w:b/>
              </w:rPr>
              <w:t>Bangla Meaning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Television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>টেলিভিশন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Newspaper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>সংবাদ পত্র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Facebook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>ফেইসবুক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Tweeter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>টুইটার</w:t>
            </w:r>
          </w:p>
        </w:tc>
      </w:tr>
      <w:tr w:rsidR="00BA03C8" w:rsidRPr="005B195A" w:rsidTr="00BA03C8">
        <w:trPr>
          <w:trHeight w:val="440"/>
        </w:trPr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BA03C8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/>
                <w:b/>
              </w:rPr>
            </w:pPr>
            <w:r w:rsidRPr="005B195A">
              <w:rPr>
                <w:rFonts w:asciiTheme="majorHAnsi" w:hAnsiTheme="majorHAnsi"/>
                <w:b/>
              </w:rPr>
              <w:t xml:space="preserve">Instagram </w:t>
            </w:r>
          </w:p>
        </w:tc>
        <w:tc>
          <w:tcPr>
            <w:tcW w:w="4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3C8" w:rsidRPr="005B195A" w:rsidRDefault="004127A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B195A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ইন্সটাগ্রাম </w:t>
            </w:r>
          </w:p>
        </w:tc>
      </w:tr>
    </w:tbl>
    <w:p w:rsidR="00BA03C8" w:rsidRPr="005B195A" w:rsidRDefault="00BA03C8" w:rsidP="00BA03C8">
      <w:pPr>
        <w:jc w:val="center"/>
        <w:rPr>
          <w:rFonts w:asciiTheme="majorHAnsi" w:hAnsiTheme="majorHAnsi"/>
          <w:b/>
          <w:u w:val="single"/>
        </w:rPr>
      </w:pPr>
    </w:p>
    <w:p w:rsidR="004E0738" w:rsidRPr="005B195A" w:rsidRDefault="004E0738">
      <w:pPr>
        <w:rPr>
          <w:rFonts w:asciiTheme="majorHAnsi" w:hAnsiTheme="majorHAnsi"/>
        </w:rPr>
      </w:pPr>
    </w:p>
    <w:sectPr w:rsidR="004E0738" w:rsidRPr="005B195A" w:rsidSect="000E2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00500000000020004"/>
    <w:charset w:val="00"/>
    <w:family w:val="auto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D3410"/>
    <w:multiLevelType w:val="hybridMultilevel"/>
    <w:tmpl w:val="A10A89E8"/>
    <w:lvl w:ilvl="0" w:tplc="DC508BC6">
      <w:start w:val="1"/>
      <w:numFmt w:val="decimalZero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BA03C8"/>
    <w:rsid w:val="000266D8"/>
    <w:rsid w:val="000A1557"/>
    <w:rsid w:val="000E20D9"/>
    <w:rsid w:val="004127A6"/>
    <w:rsid w:val="004E0738"/>
    <w:rsid w:val="00520E31"/>
    <w:rsid w:val="005B195A"/>
    <w:rsid w:val="007D3F78"/>
    <w:rsid w:val="00A37A17"/>
    <w:rsid w:val="00BA03C8"/>
    <w:rsid w:val="00EC7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0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3C8"/>
    <w:pPr>
      <w:ind w:left="720"/>
      <w:contextualSpacing/>
    </w:pPr>
  </w:style>
  <w:style w:type="table" w:styleId="TableGrid">
    <w:name w:val="Table Grid"/>
    <w:basedOn w:val="TableNormal"/>
    <w:uiPriority w:val="59"/>
    <w:rsid w:val="00BA03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5B195A"/>
    <w:pPr>
      <w:spacing w:after="0" w:line="240" w:lineRule="auto"/>
    </w:pPr>
    <w:rPr>
      <w:lang w:val="en-GB"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5B195A"/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1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9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315</Words>
  <Characters>1797</Characters>
  <Application>Microsoft Office Word</Application>
  <DocSecurity>0</DocSecurity>
  <Lines>14</Lines>
  <Paragraphs>4</Paragraphs>
  <ScaleCrop>false</ScaleCrop>
  <Company>CtrlSoft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NAHID</dc:creator>
  <cp:keywords/>
  <dc:description/>
  <cp:lastModifiedBy>NAHID</cp:lastModifiedBy>
  <cp:revision>10</cp:revision>
  <dcterms:created xsi:type="dcterms:W3CDTF">2015-12-12T15:46:00Z</dcterms:created>
  <dcterms:modified xsi:type="dcterms:W3CDTF">2015-12-12T17:15:00Z</dcterms:modified>
</cp:coreProperties>
</file>