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F38" w:rsidRPr="00AF751E" w:rsidRDefault="006E6F38" w:rsidP="00FC35E4">
      <w:pPr>
        <w:jc w:val="both"/>
        <w:rPr>
          <w:rFonts w:ascii="Bodoni MT" w:hAnsi="Bodoni MT"/>
          <w:sz w:val="28"/>
          <w:szCs w:val="28"/>
        </w:rPr>
      </w:pPr>
    </w:p>
    <w:p w:rsidR="00632FBF" w:rsidRPr="00AF751E" w:rsidRDefault="006E6F38" w:rsidP="00632FBF">
      <w:pPr>
        <w:jc w:val="both"/>
        <w:rPr>
          <w:rFonts w:ascii="Bodoni MT" w:hAnsi="Bodoni MT" w:cs="Times New Roman"/>
          <w:sz w:val="24"/>
          <w:szCs w:val="24"/>
        </w:rPr>
      </w:pPr>
      <w:r w:rsidRPr="00AF751E">
        <w:rPr>
          <w:rFonts w:ascii="Bodoni MT" w:hAnsi="Bodoni MT"/>
          <w:noProof/>
          <w:sz w:val="28"/>
          <w:szCs w:val="28"/>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943600" cy="3267075"/>
            <wp:effectExtent l="0" t="0" r="0" b="9525"/>
            <wp:wrapThrough wrapText="bothSides">
              <wp:wrapPolygon edited="0">
                <wp:start x="0" y="0"/>
                <wp:lineTo x="0" y="21537"/>
                <wp:lineTo x="21531" y="21537"/>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32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14:sizeRelH relativeFrom="page">
              <wp14:pctWidth>0</wp14:pctWidth>
            </wp14:sizeRelH>
            <wp14:sizeRelV relativeFrom="page">
              <wp14:pctHeight>0</wp14:pctHeight>
            </wp14:sizeRelV>
          </wp:anchor>
        </w:drawing>
      </w:r>
      <w:r w:rsidRPr="00AF751E">
        <w:rPr>
          <w:rFonts w:ascii="Bodoni MT" w:hAnsi="Bodoni MT"/>
          <w:szCs w:val="28"/>
        </w:rPr>
        <w:t>A team of 12 Students and Faculty Members of The Department of R</w:t>
      </w:r>
      <w:r w:rsidR="006F48FA">
        <w:rPr>
          <w:rFonts w:ascii="Bodoni MT" w:hAnsi="Bodoni MT"/>
          <w:szCs w:val="28"/>
        </w:rPr>
        <w:t>eal Estate Visited “</w:t>
      </w:r>
      <w:proofErr w:type="spellStart"/>
      <w:r w:rsidR="006F48FA">
        <w:rPr>
          <w:rFonts w:ascii="Bodoni MT" w:hAnsi="Bodoni MT"/>
          <w:szCs w:val="28"/>
        </w:rPr>
        <w:t>Purbachal</w:t>
      </w:r>
      <w:proofErr w:type="spellEnd"/>
      <w:r w:rsidR="006F48FA">
        <w:rPr>
          <w:rFonts w:ascii="Bodoni MT" w:hAnsi="Bodoni MT"/>
          <w:szCs w:val="28"/>
        </w:rPr>
        <w:t xml:space="preserve"> Ma</w:t>
      </w:r>
      <w:r w:rsidRPr="00AF751E">
        <w:rPr>
          <w:rFonts w:ascii="Bodoni MT" w:hAnsi="Bodoni MT"/>
          <w:szCs w:val="28"/>
        </w:rPr>
        <w:t>rin</w:t>
      </w:r>
      <w:r w:rsidR="00D250EC">
        <w:rPr>
          <w:rFonts w:ascii="Bodoni MT" w:hAnsi="Bodoni MT"/>
          <w:szCs w:val="28"/>
        </w:rPr>
        <w:t>e</w:t>
      </w:r>
      <w:r w:rsidRPr="00AF751E">
        <w:rPr>
          <w:rFonts w:ascii="Bodoni MT" w:hAnsi="Bodoni MT"/>
          <w:szCs w:val="28"/>
        </w:rPr>
        <w:t xml:space="preserve"> City”</w:t>
      </w:r>
      <w:r w:rsidR="00CA6588" w:rsidRPr="00AF751E">
        <w:rPr>
          <w:rFonts w:ascii="Bodoni MT" w:hAnsi="Bodoni MT"/>
          <w:szCs w:val="28"/>
        </w:rPr>
        <w:t xml:space="preserve">; </w:t>
      </w:r>
      <w:proofErr w:type="spellStart"/>
      <w:r w:rsidR="00CA6588" w:rsidRPr="00AF751E">
        <w:rPr>
          <w:rFonts w:ascii="Bodoni MT" w:hAnsi="Bodoni MT"/>
          <w:szCs w:val="28"/>
        </w:rPr>
        <w:t>Zinda</w:t>
      </w:r>
      <w:proofErr w:type="spellEnd"/>
      <w:r w:rsidR="00CA6588" w:rsidRPr="00AF751E">
        <w:rPr>
          <w:rFonts w:ascii="Bodoni MT" w:hAnsi="Bodoni MT"/>
          <w:szCs w:val="28"/>
        </w:rPr>
        <w:t xml:space="preserve"> Park Rd, </w:t>
      </w:r>
      <w:proofErr w:type="spellStart"/>
      <w:r w:rsidR="00CA6588" w:rsidRPr="00AF751E">
        <w:rPr>
          <w:rFonts w:ascii="Bodoni MT" w:hAnsi="Bodoni MT"/>
          <w:szCs w:val="28"/>
        </w:rPr>
        <w:t>Rupganj</w:t>
      </w:r>
      <w:proofErr w:type="spellEnd"/>
      <w:r w:rsidR="00CA6588" w:rsidRPr="00AF751E">
        <w:rPr>
          <w:rFonts w:ascii="Bodoni MT" w:hAnsi="Bodoni MT"/>
          <w:szCs w:val="28"/>
        </w:rPr>
        <w:t xml:space="preserve">, </w:t>
      </w:r>
      <w:proofErr w:type="spellStart"/>
      <w:r w:rsidR="00CA6588" w:rsidRPr="00AF751E">
        <w:rPr>
          <w:rFonts w:ascii="Bodoni MT" w:hAnsi="Bodoni MT"/>
          <w:szCs w:val="28"/>
        </w:rPr>
        <w:t>Narayanganj</w:t>
      </w:r>
      <w:proofErr w:type="spellEnd"/>
      <w:r w:rsidR="00CA6588" w:rsidRPr="00AF751E">
        <w:rPr>
          <w:rFonts w:ascii="Bodoni MT" w:hAnsi="Bodoni MT"/>
          <w:szCs w:val="28"/>
        </w:rPr>
        <w:t>, Narayanganj-1462,</w:t>
      </w:r>
      <w:r w:rsidRPr="00AF751E">
        <w:rPr>
          <w:rFonts w:ascii="Bodoni MT" w:hAnsi="Bodoni MT"/>
          <w:szCs w:val="28"/>
        </w:rPr>
        <w:t xml:space="preserve"> on 17 February 2020 (Monday). Mr. </w:t>
      </w:r>
      <w:proofErr w:type="spellStart"/>
      <w:r w:rsidRPr="00AF751E">
        <w:rPr>
          <w:rFonts w:ascii="Bodoni MT" w:hAnsi="Bodoni MT"/>
          <w:szCs w:val="28"/>
        </w:rPr>
        <w:t>Nurul</w:t>
      </w:r>
      <w:proofErr w:type="spellEnd"/>
      <w:r w:rsidRPr="00AF751E">
        <w:rPr>
          <w:rFonts w:ascii="Bodoni MT" w:hAnsi="Bodoni MT"/>
          <w:szCs w:val="28"/>
        </w:rPr>
        <w:t xml:space="preserve"> Mohammad </w:t>
      </w:r>
      <w:proofErr w:type="spellStart"/>
      <w:r w:rsidRPr="00AF751E">
        <w:rPr>
          <w:rFonts w:ascii="Bodoni MT" w:hAnsi="Bodoni MT"/>
          <w:szCs w:val="28"/>
        </w:rPr>
        <w:t>Zayed</w:t>
      </w:r>
      <w:proofErr w:type="spellEnd"/>
      <w:r w:rsidRPr="00AF751E">
        <w:rPr>
          <w:rFonts w:ascii="Bodoni MT" w:hAnsi="Bodoni MT"/>
          <w:szCs w:val="28"/>
        </w:rPr>
        <w:t xml:space="preserve"> (Assistant </w:t>
      </w:r>
      <w:proofErr w:type="gramStart"/>
      <w:r w:rsidRPr="00AF751E">
        <w:rPr>
          <w:rFonts w:ascii="Bodoni MT" w:hAnsi="Bodoni MT"/>
          <w:szCs w:val="28"/>
        </w:rPr>
        <w:t>Professor &amp;</w:t>
      </w:r>
      <w:proofErr w:type="gramEnd"/>
      <w:r w:rsidRPr="00AF751E">
        <w:rPr>
          <w:rFonts w:ascii="Bodoni MT" w:hAnsi="Bodoni MT"/>
          <w:szCs w:val="28"/>
        </w:rPr>
        <w:t xml:space="preserve"> Head, DRE) and Mr. </w:t>
      </w:r>
      <w:proofErr w:type="spellStart"/>
      <w:r w:rsidRPr="00AF751E">
        <w:rPr>
          <w:rFonts w:ascii="Bodoni MT" w:hAnsi="Bodoni MT"/>
          <w:szCs w:val="28"/>
        </w:rPr>
        <w:t>Shakil</w:t>
      </w:r>
      <w:proofErr w:type="spellEnd"/>
      <w:r w:rsidRPr="00AF751E">
        <w:rPr>
          <w:rFonts w:ascii="Bodoni MT" w:hAnsi="Bodoni MT"/>
          <w:szCs w:val="28"/>
        </w:rPr>
        <w:t xml:space="preserve"> Ahmed (</w:t>
      </w:r>
      <w:r w:rsidR="00632FBF" w:rsidRPr="00AF751E">
        <w:rPr>
          <w:rFonts w:ascii="Bodoni MT" w:hAnsi="Bodoni MT"/>
          <w:szCs w:val="28"/>
        </w:rPr>
        <w:t>Lecturer, DRE</w:t>
      </w:r>
      <w:r w:rsidRPr="00AF751E">
        <w:rPr>
          <w:rFonts w:ascii="Bodoni MT" w:hAnsi="Bodoni MT"/>
          <w:szCs w:val="28"/>
        </w:rPr>
        <w:t>) were present to assist the team members.</w:t>
      </w:r>
      <w:r w:rsidR="00632FBF" w:rsidRPr="00AF751E">
        <w:rPr>
          <w:rFonts w:ascii="Bodoni MT" w:hAnsi="Bodoni MT" w:cs="Times New Roman"/>
          <w:sz w:val="24"/>
          <w:szCs w:val="24"/>
        </w:rPr>
        <w:t xml:space="preserve"> Through this field visit students can learn the real estate companies’ activities practically, which will help them to become successful real estate managers or entrepreneurs. </w:t>
      </w:r>
    </w:p>
    <w:p w:rsidR="006339D8" w:rsidRPr="00AF751E" w:rsidRDefault="00632FBF" w:rsidP="00FC35E4">
      <w:pPr>
        <w:jc w:val="both"/>
        <w:rPr>
          <w:rFonts w:ascii="Bodoni MT" w:hAnsi="Bodoni MT"/>
          <w:sz w:val="28"/>
          <w:szCs w:val="28"/>
        </w:rPr>
      </w:pPr>
      <w:r w:rsidRPr="00AF751E">
        <w:rPr>
          <w:rFonts w:ascii="Bodoni MT" w:hAnsi="Bodoni MT"/>
          <w:noProof/>
          <w:sz w:val="28"/>
          <w:szCs w:val="28"/>
        </w:rPr>
        <w:drawing>
          <wp:anchor distT="0" distB="0" distL="114300" distR="114300" simplePos="0" relativeHeight="251659264" behindDoc="0" locked="0" layoutInCell="1" allowOverlap="1">
            <wp:simplePos x="0" y="0"/>
            <wp:positionH relativeFrom="margin">
              <wp:align>right</wp:align>
            </wp:positionH>
            <wp:positionV relativeFrom="paragraph">
              <wp:posOffset>222250</wp:posOffset>
            </wp:positionV>
            <wp:extent cx="5943600" cy="2638425"/>
            <wp:effectExtent l="0" t="0" r="0" b="9525"/>
            <wp:wrapThrough wrapText="bothSides">
              <wp:wrapPolygon edited="0">
                <wp:start x="0" y="0"/>
                <wp:lineTo x="0" y="21522"/>
                <wp:lineTo x="21531" y="21522"/>
                <wp:lineTo x="2153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29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638425"/>
                    </a:xfrm>
                    <a:prstGeom prst="rect">
                      <a:avLst/>
                    </a:prstGeom>
                  </pic:spPr>
                </pic:pic>
              </a:graphicData>
            </a:graphic>
            <wp14:sizeRelH relativeFrom="page">
              <wp14:pctWidth>0</wp14:pctWidth>
            </wp14:sizeRelH>
            <wp14:sizeRelV relativeFrom="page">
              <wp14:pctHeight>0</wp14:pctHeight>
            </wp14:sizeRelV>
          </wp:anchor>
        </w:drawing>
      </w:r>
    </w:p>
    <w:p w:rsidR="006339D8" w:rsidRPr="00616469" w:rsidRDefault="00A476B5" w:rsidP="006339D8">
      <w:pPr>
        <w:jc w:val="center"/>
        <w:rPr>
          <w:rFonts w:ascii="Bodoni MT" w:hAnsi="Bodoni MT"/>
          <w:b/>
          <w:szCs w:val="28"/>
        </w:rPr>
      </w:pPr>
      <w:r>
        <w:rPr>
          <w:rFonts w:ascii="Bodoni MT" w:hAnsi="Bodoni MT"/>
          <w:b/>
          <w:szCs w:val="28"/>
        </w:rPr>
        <w:t>Project Area of “</w:t>
      </w:r>
      <w:proofErr w:type="spellStart"/>
      <w:r>
        <w:rPr>
          <w:rFonts w:ascii="Bodoni MT" w:hAnsi="Bodoni MT"/>
          <w:b/>
          <w:szCs w:val="28"/>
        </w:rPr>
        <w:t>Purbachal</w:t>
      </w:r>
      <w:proofErr w:type="spellEnd"/>
      <w:r>
        <w:rPr>
          <w:rFonts w:ascii="Bodoni MT" w:hAnsi="Bodoni MT"/>
          <w:b/>
          <w:szCs w:val="28"/>
        </w:rPr>
        <w:t xml:space="preserve"> Ma</w:t>
      </w:r>
      <w:r w:rsidR="006339D8" w:rsidRPr="00616469">
        <w:rPr>
          <w:rFonts w:ascii="Bodoni MT" w:hAnsi="Bodoni MT"/>
          <w:b/>
          <w:szCs w:val="28"/>
        </w:rPr>
        <w:t>rin</w:t>
      </w:r>
      <w:r w:rsidR="00D250EC">
        <w:rPr>
          <w:rFonts w:ascii="Bodoni MT" w:hAnsi="Bodoni MT"/>
          <w:b/>
          <w:szCs w:val="28"/>
        </w:rPr>
        <w:t>e</w:t>
      </w:r>
      <w:r w:rsidR="006339D8" w:rsidRPr="00616469">
        <w:rPr>
          <w:rFonts w:ascii="Bodoni MT" w:hAnsi="Bodoni MT"/>
          <w:b/>
          <w:szCs w:val="28"/>
        </w:rPr>
        <w:t xml:space="preserve"> City”</w:t>
      </w:r>
    </w:p>
    <w:p w:rsidR="006339D8" w:rsidRPr="00AF751E" w:rsidRDefault="00C6410C" w:rsidP="00C6410C">
      <w:pPr>
        <w:jc w:val="both"/>
        <w:rPr>
          <w:rFonts w:ascii="Bodoni MT" w:hAnsi="Bodoni MT"/>
          <w:szCs w:val="28"/>
        </w:rPr>
      </w:pPr>
      <w:r w:rsidRPr="00AF751E">
        <w:rPr>
          <w:rFonts w:ascii="Bodoni MT" w:hAnsi="Bodoni MT"/>
          <w:szCs w:val="28"/>
        </w:rPr>
        <w:lastRenderedPageBreak/>
        <w:t xml:space="preserve">Mr. </w:t>
      </w:r>
      <w:proofErr w:type="spellStart"/>
      <w:r w:rsidRPr="00AF751E">
        <w:rPr>
          <w:rFonts w:ascii="Bodoni MT" w:hAnsi="Bodoni MT"/>
          <w:szCs w:val="28"/>
        </w:rPr>
        <w:t>Zubair</w:t>
      </w:r>
      <w:proofErr w:type="spellEnd"/>
      <w:r w:rsidRPr="00AF751E">
        <w:rPr>
          <w:rFonts w:ascii="Bodoni MT" w:hAnsi="Bodoni MT"/>
          <w:szCs w:val="28"/>
        </w:rPr>
        <w:t xml:space="preserve"> Bin </w:t>
      </w:r>
      <w:proofErr w:type="spellStart"/>
      <w:r w:rsidRPr="00AF751E">
        <w:rPr>
          <w:rFonts w:ascii="Bodoni MT" w:hAnsi="Bodoni MT"/>
          <w:szCs w:val="28"/>
        </w:rPr>
        <w:t>Zakaria</w:t>
      </w:r>
      <w:proofErr w:type="spellEnd"/>
      <w:r w:rsidRPr="00AF751E">
        <w:rPr>
          <w:rFonts w:ascii="Bodoni MT" w:hAnsi="Bodoni MT"/>
          <w:szCs w:val="28"/>
        </w:rPr>
        <w:t xml:space="preserve"> (Senior Business Executive, </w:t>
      </w:r>
      <w:r w:rsidR="00BD034B">
        <w:rPr>
          <w:rFonts w:ascii="Bodoni MT" w:hAnsi="Bodoni MT"/>
          <w:szCs w:val="28"/>
        </w:rPr>
        <w:t>Ma</w:t>
      </w:r>
      <w:r w:rsidRPr="00AF751E">
        <w:rPr>
          <w:rFonts w:ascii="Bodoni MT" w:hAnsi="Bodoni MT"/>
          <w:szCs w:val="28"/>
        </w:rPr>
        <w:t>rine Group) said that Present government is working tirelessly to ensure housing for its every citizen. In this regard, “</w:t>
      </w:r>
      <w:proofErr w:type="spellStart"/>
      <w:r w:rsidR="0002262F">
        <w:rPr>
          <w:rFonts w:ascii="Bodoni MT" w:hAnsi="Bodoni MT"/>
          <w:szCs w:val="28"/>
        </w:rPr>
        <w:t>Purbachal</w:t>
      </w:r>
      <w:proofErr w:type="spellEnd"/>
      <w:r w:rsidR="0002262F">
        <w:rPr>
          <w:rFonts w:ascii="Bodoni MT" w:hAnsi="Bodoni MT"/>
          <w:szCs w:val="28"/>
        </w:rPr>
        <w:t xml:space="preserve"> Ma</w:t>
      </w:r>
      <w:r w:rsidRPr="00AF751E">
        <w:rPr>
          <w:rFonts w:ascii="Bodoni MT" w:hAnsi="Bodoni MT"/>
          <w:szCs w:val="28"/>
        </w:rPr>
        <w:t>rine City” ensuring better dwelling place for every citizen, keeping in mind the restoration of environment. He said, Daffodil International University has opened the Department of Real Estate for meeting the demand of real estate sec</w:t>
      </w:r>
      <w:r w:rsidR="005B5D6C">
        <w:rPr>
          <w:rFonts w:ascii="Bodoni MT" w:hAnsi="Bodoni MT"/>
          <w:szCs w:val="28"/>
        </w:rPr>
        <w:t xml:space="preserve">tor. It’s really an </w:t>
      </w:r>
      <w:r w:rsidR="00C8438F">
        <w:rPr>
          <w:rFonts w:ascii="Bodoni MT" w:hAnsi="Bodoni MT"/>
          <w:szCs w:val="28"/>
        </w:rPr>
        <w:t>appreciable</w:t>
      </w:r>
      <w:r w:rsidRPr="00AF751E">
        <w:rPr>
          <w:rFonts w:ascii="Bodoni MT" w:hAnsi="Bodoni MT"/>
          <w:szCs w:val="28"/>
        </w:rPr>
        <w:t xml:space="preserve"> initiative. In the meantime he said that, as usual ‘</w:t>
      </w:r>
      <w:r w:rsidR="00211F89">
        <w:rPr>
          <w:rFonts w:ascii="Bodoni MT" w:hAnsi="Bodoni MT"/>
          <w:szCs w:val="28"/>
        </w:rPr>
        <w:t>Ma</w:t>
      </w:r>
      <w:r w:rsidRPr="00AF751E">
        <w:rPr>
          <w:rFonts w:ascii="Bodoni MT" w:hAnsi="Bodoni MT"/>
          <w:szCs w:val="28"/>
        </w:rPr>
        <w:t xml:space="preserve">rine Group’ will help the BRE graduates for their Internship and Job placement. He shared the activities of </w:t>
      </w:r>
      <w:r w:rsidR="00211F89">
        <w:rPr>
          <w:rFonts w:ascii="Bodoni MT" w:hAnsi="Bodoni MT"/>
          <w:szCs w:val="28"/>
        </w:rPr>
        <w:t>‘Ma</w:t>
      </w:r>
      <w:r w:rsidRPr="00AF751E">
        <w:rPr>
          <w:rFonts w:ascii="Bodoni MT" w:hAnsi="Bodoni MT"/>
          <w:szCs w:val="28"/>
        </w:rPr>
        <w:t xml:space="preserve">rine Group” and his experiences in the field of real estate with practical examples. Moreover, he invited to the Real Estate Family for visiting their other projects. On behalf of the </w:t>
      </w:r>
      <w:r w:rsidR="00211F89">
        <w:rPr>
          <w:rFonts w:ascii="Bodoni MT" w:hAnsi="Bodoni MT"/>
          <w:szCs w:val="28"/>
        </w:rPr>
        <w:t>“Ma</w:t>
      </w:r>
      <w:r w:rsidRPr="00AF751E">
        <w:rPr>
          <w:rFonts w:ascii="Bodoni MT" w:hAnsi="Bodoni MT"/>
          <w:szCs w:val="28"/>
        </w:rPr>
        <w:t>rine Group”, he made all arrangements for the visit. The visit ended with the discussion for the development of Real Estate Department.</w:t>
      </w:r>
    </w:p>
    <w:p w:rsidR="006E6F38" w:rsidRPr="00AF751E" w:rsidRDefault="006339D8" w:rsidP="006339D8">
      <w:pPr>
        <w:rPr>
          <w:rFonts w:ascii="Bodoni MT" w:hAnsi="Bodoni MT"/>
          <w:sz w:val="28"/>
          <w:szCs w:val="28"/>
        </w:rPr>
      </w:pPr>
      <w:r w:rsidRPr="00AF751E">
        <w:rPr>
          <w:rFonts w:ascii="Bodoni MT" w:hAnsi="Bodoni MT"/>
          <w:noProof/>
          <w:sz w:val="28"/>
          <w:szCs w:val="28"/>
        </w:rPr>
        <w:drawing>
          <wp:anchor distT="0" distB="0" distL="114300" distR="114300" simplePos="0" relativeHeight="251660288" behindDoc="0" locked="0" layoutInCell="1" allowOverlap="1">
            <wp:simplePos x="0" y="0"/>
            <wp:positionH relativeFrom="margin">
              <wp:align>right</wp:align>
            </wp:positionH>
            <wp:positionV relativeFrom="paragraph">
              <wp:posOffset>332105</wp:posOffset>
            </wp:positionV>
            <wp:extent cx="5943600" cy="3371850"/>
            <wp:effectExtent l="0" t="0" r="0" b="0"/>
            <wp:wrapThrough wrapText="bothSides">
              <wp:wrapPolygon edited="0">
                <wp:start x="0" y="0"/>
                <wp:lineTo x="0" y="21478"/>
                <wp:lineTo x="21531" y="21478"/>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931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71850"/>
                    </a:xfrm>
                    <a:prstGeom prst="rect">
                      <a:avLst/>
                    </a:prstGeom>
                  </pic:spPr>
                </pic:pic>
              </a:graphicData>
            </a:graphic>
            <wp14:sizeRelH relativeFrom="page">
              <wp14:pctWidth>0</wp14:pctWidth>
            </wp14:sizeRelH>
            <wp14:sizeRelV relativeFrom="page">
              <wp14:pctHeight>0</wp14:pctHeight>
            </wp14:sizeRelV>
          </wp:anchor>
        </w:drawing>
      </w:r>
    </w:p>
    <w:p w:rsidR="006339D8" w:rsidRPr="00616469" w:rsidRDefault="006339D8" w:rsidP="0067350A">
      <w:pPr>
        <w:jc w:val="center"/>
        <w:rPr>
          <w:rFonts w:ascii="Bodoni MT" w:hAnsi="Bodoni MT"/>
          <w:b/>
          <w:szCs w:val="28"/>
        </w:rPr>
      </w:pPr>
      <w:r w:rsidRPr="00616469">
        <w:rPr>
          <w:rFonts w:ascii="Bodoni MT" w:hAnsi="Bodoni MT"/>
          <w:b/>
          <w:szCs w:val="28"/>
        </w:rPr>
        <w:t>Students are gathering knowledge from the ‘Project Map’</w:t>
      </w:r>
      <w:r w:rsidR="008C6267" w:rsidRPr="00616469">
        <w:rPr>
          <w:rFonts w:ascii="Bodoni MT" w:hAnsi="Bodoni MT"/>
          <w:b/>
          <w:szCs w:val="28"/>
        </w:rPr>
        <w:t xml:space="preserve"> and</w:t>
      </w:r>
      <w:r w:rsidRPr="00616469">
        <w:rPr>
          <w:rFonts w:ascii="Bodoni MT" w:hAnsi="Bodoni MT"/>
          <w:b/>
          <w:szCs w:val="28"/>
        </w:rPr>
        <w:t xml:space="preserve"> </w:t>
      </w:r>
      <w:r w:rsidR="00AD3034">
        <w:rPr>
          <w:rFonts w:ascii="Bodoni MT" w:hAnsi="Bodoni MT"/>
          <w:b/>
          <w:szCs w:val="28"/>
        </w:rPr>
        <w:t>planning</w:t>
      </w:r>
      <w:r w:rsidR="00611654">
        <w:rPr>
          <w:rFonts w:ascii="Bodoni MT" w:hAnsi="Bodoni MT"/>
          <w:b/>
          <w:szCs w:val="28"/>
        </w:rPr>
        <w:t xml:space="preserve"> of “</w:t>
      </w:r>
      <w:proofErr w:type="spellStart"/>
      <w:r w:rsidR="00611654">
        <w:rPr>
          <w:rFonts w:ascii="Bodoni MT" w:hAnsi="Bodoni MT"/>
          <w:b/>
          <w:szCs w:val="28"/>
        </w:rPr>
        <w:t>Purbachal</w:t>
      </w:r>
      <w:proofErr w:type="spellEnd"/>
      <w:r w:rsidR="00611654">
        <w:rPr>
          <w:rFonts w:ascii="Bodoni MT" w:hAnsi="Bodoni MT"/>
          <w:b/>
          <w:szCs w:val="28"/>
        </w:rPr>
        <w:t xml:space="preserve"> Ma</w:t>
      </w:r>
      <w:bookmarkStart w:id="0" w:name="_GoBack"/>
      <w:bookmarkEnd w:id="0"/>
      <w:r w:rsidRPr="00616469">
        <w:rPr>
          <w:rFonts w:ascii="Bodoni MT" w:hAnsi="Bodoni MT"/>
          <w:b/>
          <w:szCs w:val="28"/>
        </w:rPr>
        <w:t>rin</w:t>
      </w:r>
      <w:r w:rsidR="00D250EC">
        <w:rPr>
          <w:rFonts w:ascii="Bodoni MT" w:hAnsi="Bodoni MT"/>
          <w:b/>
          <w:szCs w:val="28"/>
        </w:rPr>
        <w:t>e</w:t>
      </w:r>
      <w:r w:rsidRPr="00616469">
        <w:rPr>
          <w:rFonts w:ascii="Bodoni MT" w:hAnsi="Bodoni MT"/>
          <w:b/>
          <w:szCs w:val="28"/>
        </w:rPr>
        <w:t xml:space="preserve"> City”</w:t>
      </w:r>
    </w:p>
    <w:p w:rsidR="006339D8" w:rsidRPr="00AF751E" w:rsidRDefault="006339D8" w:rsidP="00FC35E4">
      <w:pPr>
        <w:jc w:val="both"/>
        <w:rPr>
          <w:rFonts w:ascii="Bodoni MT" w:hAnsi="Bodoni MT"/>
          <w:sz w:val="28"/>
          <w:szCs w:val="28"/>
        </w:rPr>
      </w:pPr>
    </w:p>
    <w:sectPr w:rsidR="006339D8" w:rsidRPr="00AF75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902"/>
    <w:rsid w:val="0002262F"/>
    <w:rsid w:val="00211F89"/>
    <w:rsid w:val="00352CEE"/>
    <w:rsid w:val="00556731"/>
    <w:rsid w:val="005B5D6C"/>
    <w:rsid w:val="00611654"/>
    <w:rsid w:val="00616469"/>
    <w:rsid w:val="00632FBF"/>
    <w:rsid w:val="006339D8"/>
    <w:rsid w:val="0067350A"/>
    <w:rsid w:val="006E6F38"/>
    <w:rsid w:val="006F48FA"/>
    <w:rsid w:val="008968C2"/>
    <w:rsid w:val="008C6267"/>
    <w:rsid w:val="009E7567"/>
    <w:rsid w:val="00A476B5"/>
    <w:rsid w:val="00AD3034"/>
    <w:rsid w:val="00AF751E"/>
    <w:rsid w:val="00BD034B"/>
    <w:rsid w:val="00C6410C"/>
    <w:rsid w:val="00C8438F"/>
    <w:rsid w:val="00CA6588"/>
    <w:rsid w:val="00CB4902"/>
    <w:rsid w:val="00D250EC"/>
    <w:rsid w:val="00FC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5BB95-9F94-4F7E-B4B9-593179E2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7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5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cp:lastPrinted>2020-02-18T05:05:00Z</cp:lastPrinted>
  <dcterms:created xsi:type="dcterms:W3CDTF">2020-02-18T02:44:00Z</dcterms:created>
  <dcterms:modified xsi:type="dcterms:W3CDTF">2020-02-18T05:23:00Z</dcterms:modified>
</cp:coreProperties>
</file>